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08" w:rsidRDefault="0064240D">
      <w:r>
        <w:rPr>
          <w:rFonts w:hint="eastAsia"/>
        </w:rPr>
        <w:t xml:space="preserve">　　　　　　　　　　　　　　　　　　　　　　　　　　　　</w:t>
      </w:r>
      <w:r w:rsidR="003B59AE">
        <w:rPr>
          <w:rFonts w:hint="eastAsia"/>
        </w:rPr>
        <w:t xml:space="preserve">　　</w:t>
      </w:r>
      <w:r w:rsidR="00015470">
        <w:rPr>
          <w:rFonts w:hint="eastAsia"/>
        </w:rPr>
        <w:t xml:space="preserve">　　　　　</w:t>
      </w:r>
      <w:r w:rsidR="003B59AE">
        <w:rPr>
          <w:rFonts w:hint="eastAsia"/>
        </w:rPr>
        <w:t xml:space="preserve">　</w:t>
      </w: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</w:t>
      </w:r>
      <w:r w:rsidR="0076637B">
        <w:rPr>
          <w:rFonts w:hint="eastAsia"/>
        </w:rPr>
        <w:t>１０</w:t>
      </w:r>
      <w:r>
        <w:rPr>
          <w:rFonts w:hint="eastAsia"/>
        </w:rPr>
        <w:t>月</w:t>
      </w:r>
      <w:r w:rsidR="0076637B">
        <w:rPr>
          <w:rFonts w:hint="eastAsia"/>
        </w:rPr>
        <w:t>12</w:t>
      </w:r>
      <w:r>
        <w:rPr>
          <w:rFonts w:hint="eastAsia"/>
        </w:rPr>
        <w:t>日</w:t>
      </w:r>
    </w:p>
    <w:p w:rsidR="0064240D" w:rsidRDefault="0064240D">
      <w:pPr>
        <w:rPr>
          <w:sz w:val="24"/>
        </w:rPr>
      </w:pPr>
      <w:r w:rsidRPr="0064240D">
        <w:rPr>
          <w:rFonts w:hint="eastAsia"/>
          <w:sz w:val="24"/>
        </w:rPr>
        <w:t>組合員　各位</w:t>
      </w:r>
    </w:p>
    <w:p w:rsidR="0064240D" w:rsidRDefault="0064240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01547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ＡＢＡ沖縄</w:t>
      </w:r>
      <w:bookmarkStart w:id="0" w:name="_GoBack"/>
      <w:bookmarkEnd w:id="0"/>
    </w:p>
    <w:p w:rsidR="0064240D" w:rsidRDefault="0064240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01547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沖縄県自動車車体整備協同組合</w:t>
      </w:r>
    </w:p>
    <w:p w:rsidR="0064240D" w:rsidRPr="00A86C3C" w:rsidRDefault="00A86C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1547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理事長　　西　江　　康</w:t>
      </w:r>
    </w:p>
    <w:p w:rsidR="0064240D" w:rsidRPr="00015470" w:rsidRDefault="00015470" w:rsidP="00015470">
      <w:pPr>
        <w:jc w:val="center"/>
        <w:rPr>
          <w:sz w:val="32"/>
        </w:rPr>
      </w:pPr>
      <w:r w:rsidRPr="00015470">
        <w:rPr>
          <w:rFonts w:hint="eastAsia"/>
          <w:sz w:val="32"/>
        </w:rPr>
        <w:t>『消費税</w:t>
      </w:r>
      <w:r w:rsidR="003B59AE" w:rsidRPr="00015470">
        <w:rPr>
          <w:rFonts w:hint="eastAsia"/>
          <w:sz w:val="32"/>
        </w:rPr>
        <w:t>転嫁</w:t>
      </w:r>
      <w:r w:rsidRPr="00015470">
        <w:rPr>
          <w:rFonts w:hint="eastAsia"/>
          <w:sz w:val="32"/>
        </w:rPr>
        <w:t>カルテル取組み</w:t>
      </w:r>
      <w:r w:rsidR="0064240D" w:rsidRPr="00015470">
        <w:rPr>
          <w:rFonts w:hint="eastAsia"/>
          <w:sz w:val="32"/>
        </w:rPr>
        <w:t>について』</w:t>
      </w:r>
      <w:r w:rsidR="0058162C" w:rsidRPr="00015470">
        <w:rPr>
          <w:rFonts w:hint="eastAsia"/>
          <w:sz w:val="32"/>
        </w:rPr>
        <w:t>の説明会</w:t>
      </w:r>
      <w:r w:rsidR="00A86C3C" w:rsidRPr="00015470">
        <w:rPr>
          <w:rFonts w:hint="eastAsia"/>
          <w:sz w:val="32"/>
        </w:rPr>
        <w:t>（</w:t>
      </w:r>
      <w:r w:rsidR="0058162C" w:rsidRPr="00015470">
        <w:rPr>
          <w:rFonts w:hint="eastAsia"/>
          <w:sz w:val="32"/>
        </w:rPr>
        <w:t>ご案内</w:t>
      </w:r>
      <w:r w:rsidR="00A86C3C" w:rsidRPr="00015470">
        <w:rPr>
          <w:rFonts w:hint="eastAsia"/>
          <w:sz w:val="32"/>
        </w:rPr>
        <w:t>）</w:t>
      </w:r>
    </w:p>
    <w:p w:rsidR="0058162C" w:rsidRDefault="0058162C" w:rsidP="0058162C">
      <w:pPr>
        <w:ind w:firstLineChars="100" w:firstLine="240"/>
        <w:rPr>
          <w:sz w:val="24"/>
        </w:rPr>
      </w:pPr>
      <w:r w:rsidRPr="0058162C">
        <w:rPr>
          <w:rFonts w:hint="eastAsia"/>
          <w:sz w:val="24"/>
        </w:rPr>
        <w:t>初秋の候、貴社ますますご盛栄のこととお慶び申し上げます。</w:t>
      </w:r>
      <w:r>
        <w:rPr>
          <w:rFonts w:hint="eastAsia"/>
          <w:sz w:val="24"/>
        </w:rPr>
        <w:t>平素は組合事業の運営につき格別のご支援ご協力</w:t>
      </w:r>
      <w:r w:rsidRPr="0058162C">
        <w:rPr>
          <w:rFonts w:hint="eastAsia"/>
          <w:sz w:val="24"/>
        </w:rPr>
        <w:t>を賜り、厚く御礼申し上げます。</w:t>
      </w:r>
    </w:p>
    <w:p w:rsidR="0058162C" w:rsidRDefault="003B59AE" w:rsidP="0058162C">
      <w:pPr>
        <w:rPr>
          <w:sz w:val="24"/>
        </w:rPr>
      </w:pPr>
      <w:r>
        <w:rPr>
          <w:rFonts w:hint="eastAsia"/>
          <w:sz w:val="24"/>
        </w:rPr>
        <w:t xml:space="preserve">　さて、先日『消費税率引</w:t>
      </w:r>
      <w:r w:rsidR="0058162C">
        <w:rPr>
          <w:rFonts w:hint="eastAsia"/>
          <w:sz w:val="24"/>
        </w:rPr>
        <w:t>上げに伴う転嫁のお願いについて』組合員へ送信致しております件につきまして、下記の日程にて説明会を実施致します。</w:t>
      </w:r>
    </w:p>
    <w:p w:rsidR="001427FF" w:rsidRDefault="00A86C3C" w:rsidP="003B59AE">
      <w:pPr>
        <w:rPr>
          <w:sz w:val="24"/>
        </w:rPr>
      </w:pPr>
      <w:r>
        <w:rPr>
          <w:rFonts w:hint="eastAsia"/>
          <w:sz w:val="24"/>
        </w:rPr>
        <w:t>ご多忙中とは存じますが、ご参加くださいますようお願い申しあげます。</w:t>
      </w:r>
    </w:p>
    <w:p w:rsidR="00A86C3C" w:rsidRDefault="00A86C3C" w:rsidP="00A86C3C">
      <w:pPr>
        <w:pStyle w:val="a5"/>
      </w:pPr>
      <w:r>
        <w:rPr>
          <w:rFonts w:hint="eastAsia"/>
        </w:rPr>
        <w:t>敬具</w:t>
      </w:r>
    </w:p>
    <w:p w:rsidR="00A86C3C" w:rsidRDefault="00A86C3C" w:rsidP="0058162C">
      <w:pPr>
        <w:rPr>
          <w:sz w:val="24"/>
        </w:rPr>
      </w:pPr>
    </w:p>
    <w:p w:rsidR="00A86C3C" w:rsidRDefault="00A86C3C" w:rsidP="00A86C3C">
      <w:pPr>
        <w:pStyle w:val="a7"/>
      </w:pPr>
      <w:r>
        <w:rPr>
          <w:rFonts w:hint="eastAsia"/>
        </w:rPr>
        <w:t>記</w:t>
      </w:r>
    </w:p>
    <w:p w:rsidR="00A86C3C" w:rsidRPr="00A86C3C" w:rsidRDefault="00A86C3C" w:rsidP="00015470">
      <w:pPr>
        <w:ind w:firstLineChars="500" w:firstLine="1200"/>
        <w:rPr>
          <w:rFonts w:asciiTheme="minorEastAsia" w:hAnsiTheme="minorEastAsia"/>
          <w:sz w:val="24"/>
        </w:rPr>
      </w:pPr>
      <w:r w:rsidRPr="00A86C3C">
        <w:rPr>
          <w:rFonts w:asciiTheme="minorEastAsia" w:hAnsiTheme="minorEastAsia" w:hint="eastAsia"/>
          <w:sz w:val="24"/>
        </w:rPr>
        <w:t xml:space="preserve">１・日時　　</w:t>
      </w:r>
      <w:r w:rsidRPr="00CB4A31">
        <w:rPr>
          <w:rFonts w:asciiTheme="minorEastAsia" w:hAnsiTheme="minorEastAsia" w:hint="eastAsia"/>
          <w:b/>
          <w:sz w:val="24"/>
        </w:rPr>
        <w:t>平成29年１０月１７日（火）</w:t>
      </w:r>
    </w:p>
    <w:p w:rsidR="00A86C3C" w:rsidRDefault="00A86C3C" w:rsidP="00015470">
      <w:pPr>
        <w:ind w:firstLineChars="500" w:firstLine="1200"/>
        <w:rPr>
          <w:rFonts w:asciiTheme="minorEastAsia" w:hAnsiTheme="minorEastAsia"/>
          <w:sz w:val="24"/>
        </w:rPr>
      </w:pPr>
      <w:r w:rsidRPr="00A86C3C">
        <w:rPr>
          <w:rFonts w:asciiTheme="minorEastAsia" w:hAnsiTheme="minorEastAsia" w:hint="eastAsia"/>
          <w:sz w:val="24"/>
        </w:rPr>
        <w:t>２・場所　　浦添市てだこホール　多目的室Ⅰ</w:t>
      </w:r>
    </w:p>
    <w:p w:rsidR="00015470" w:rsidRPr="00A86C3C" w:rsidRDefault="00015470" w:rsidP="00A86C3C">
      <w:pPr>
        <w:ind w:firstLineChars="400" w:firstLine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浦添市仲間1-9-3　（TEL　942-4360）</w:t>
      </w:r>
    </w:p>
    <w:p w:rsidR="00A86C3C" w:rsidRPr="00A86C3C" w:rsidRDefault="00A86C3C" w:rsidP="00015470">
      <w:pPr>
        <w:ind w:firstLineChars="500" w:firstLine="1200"/>
        <w:rPr>
          <w:rFonts w:asciiTheme="minorEastAsia" w:hAnsiTheme="minorEastAsia"/>
          <w:sz w:val="24"/>
        </w:rPr>
      </w:pPr>
      <w:r w:rsidRPr="00A86C3C">
        <w:rPr>
          <w:rFonts w:asciiTheme="minorEastAsia" w:hAnsiTheme="minorEastAsia" w:hint="eastAsia"/>
          <w:sz w:val="24"/>
        </w:rPr>
        <w:t>３・時間　　午後1時30分～午後</w:t>
      </w:r>
      <w:r w:rsidR="00015470">
        <w:rPr>
          <w:rFonts w:asciiTheme="minorEastAsia" w:hAnsiTheme="minorEastAsia" w:hint="eastAsia"/>
          <w:sz w:val="24"/>
        </w:rPr>
        <w:t>３</w:t>
      </w:r>
      <w:r w:rsidRPr="00A86C3C">
        <w:rPr>
          <w:rFonts w:asciiTheme="minorEastAsia" w:hAnsiTheme="minorEastAsia" w:hint="eastAsia"/>
          <w:sz w:val="24"/>
        </w:rPr>
        <w:t>時</w:t>
      </w:r>
    </w:p>
    <w:p w:rsidR="00A86C3C" w:rsidRDefault="00A86C3C" w:rsidP="00015470">
      <w:pPr>
        <w:ind w:firstLineChars="500" w:firstLine="1200"/>
        <w:rPr>
          <w:rFonts w:asciiTheme="minorEastAsia" w:hAnsiTheme="minorEastAsia"/>
          <w:sz w:val="24"/>
        </w:rPr>
      </w:pPr>
      <w:r w:rsidRPr="00A86C3C">
        <w:rPr>
          <w:rFonts w:asciiTheme="minorEastAsia" w:hAnsiTheme="minorEastAsia" w:hint="eastAsia"/>
          <w:sz w:val="24"/>
        </w:rPr>
        <w:t>４・</w:t>
      </w:r>
      <w:r w:rsidR="00CB4A31">
        <w:rPr>
          <w:rFonts w:asciiTheme="minorEastAsia" w:hAnsiTheme="minorEastAsia" w:hint="eastAsia"/>
          <w:sz w:val="24"/>
        </w:rPr>
        <w:t>会費</w:t>
      </w:r>
      <w:r>
        <w:rPr>
          <w:rFonts w:asciiTheme="minorEastAsia" w:hAnsiTheme="minorEastAsia" w:hint="eastAsia"/>
          <w:sz w:val="24"/>
        </w:rPr>
        <w:t xml:space="preserve">　　無料</w:t>
      </w:r>
    </w:p>
    <w:p w:rsidR="00015470" w:rsidRPr="00A86C3C" w:rsidRDefault="00015470" w:rsidP="0001547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内　容</w:t>
      </w:r>
    </w:p>
    <w:p w:rsidR="00A86C3C" w:rsidRDefault="00A86C3C" w:rsidP="00015470">
      <w:pPr>
        <w:ind w:firstLineChars="200" w:firstLine="420"/>
        <w:rPr>
          <w:sz w:val="24"/>
        </w:rPr>
      </w:pPr>
      <w:r>
        <w:rPr>
          <w:rFonts w:hint="eastAsia"/>
        </w:rPr>
        <w:t xml:space="preserve">　</w:t>
      </w:r>
      <w:r w:rsidRPr="00A86C3C">
        <w:rPr>
          <w:rFonts w:hint="eastAsia"/>
          <w:sz w:val="24"/>
        </w:rPr>
        <w:t>第</w:t>
      </w:r>
      <w:r w:rsidRPr="00A86C3C">
        <w:rPr>
          <w:rFonts w:hint="eastAsia"/>
          <w:sz w:val="24"/>
        </w:rPr>
        <w:t>1</w:t>
      </w:r>
      <w:r w:rsidRPr="00A86C3C"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　　沖縄総合事務局　公正取引室</w:t>
      </w:r>
      <w:r w:rsidR="00CC3AB3">
        <w:rPr>
          <w:rFonts w:hint="eastAsia"/>
          <w:sz w:val="24"/>
        </w:rPr>
        <w:t xml:space="preserve">　経済係長　　</w:t>
      </w:r>
      <w:r>
        <w:rPr>
          <w:rFonts w:hint="eastAsia"/>
          <w:sz w:val="24"/>
        </w:rPr>
        <w:t>金沢</w:t>
      </w:r>
      <w:r w:rsidR="003B59AE">
        <w:rPr>
          <w:rFonts w:hint="eastAsia"/>
          <w:sz w:val="24"/>
        </w:rPr>
        <w:t xml:space="preserve">　</w:t>
      </w:r>
      <w:r w:rsidR="0076637B">
        <w:rPr>
          <w:rFonts w:hint="eastAsia"/>
          <w:sz w:val="24"/>
        </w:rPr>
        <w:t>卓哉</w:t>
      </w:r>
      <w:r w:rsidR="003B59A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</w:t>
      </w:r>
    </w:p>
    <w:p w:rsidR="00CC3AB3" w:rsidRDefault="00015470" w:rsidP="00CC3AB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消費税の適正な転嫁について国の方針</w:t>
      </w:r>
    </w:p>
    <w:p w:rsidR="00015470" w:rsidRPr="00015470" w:rsidRDefault="00015470" w:rsidP="00CC3AB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消費税転嫁カルテルでの活動について</w:t>
      </w:r>
    </w:p>
    <w:p w:rsidR="00591E48" w:rsidRDefault="00591E48" w:rsidP="00CC3AB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015470">
        <w:rPr>
          <w:rFonts w:hint="eastAsia"/>
          <w:sz w:val="24"/>
        </w:rPr>
        <w:t xml:space="preserve">　</w:t>
      </w:r>
      <w:r w:rsidR="0001547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部　　下地寛税理士事務所　　下地</w:t>
      </w:r>
      <w:r w:rsidR="003B59A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寛</w:t>
      </w:r>
      <w:r w:rsidR="003B59A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</w:t>
      </w:r>
    </w:p>
    <w:p w:rsidR="00591E48" w:rsidRPr="00015470" w:rsidRDefault="00015470" w:rsidP="00015470">
      <w:pPr>
        <w:ind w:leftChars="600" w:left="1260" w:firstLineChars="150" w:firstLine="360"/>
        <w:rPr>
          <w:sz w:val="24"/>
        </w:rPr>
      </w:pPr>
      <w:r w:rsidRPr="00015470">
        <w:rPr>
          <w:rFonts w:hint="eastAsia"/>
          <w:sz w:val="24"/>
        </w:rPr>
        <w:t>見積書をもとに</w:t>
      </w:r>
      <w:r w:rsidR="003B59AE" w:rsidRPr="00015470">
        <w:rPr>
          <w:rFonts w:hint="eastAsia"/>
          <w:sz w:val="24"/>
        </w:rPr>
        <w:t>消費税引</w:t>
      </w:r>
      <w:r w:rsidR="00591E48" w:rsidRPr="00015470">
        <w:rPr>
          <w:rFonts w:hint="eastAsia"/>
          <w:sz w:val="24"/>
        </w:rPr>
        <w:t>上げに伴う消費税</w:t>
      </w:r>
      <w:r w:rsidRPr="00015470">
        <w:rPr>
          <w:rFonts w:hint="eastAsia"/>
          <w:sz w:val="24"/>
        </w:rPr>
        <w:t>の転嫁</w:t>
      </w:r>
    </w:p>
    <w:p w:rsidR="00015470" w:rsidRDefault="00015470" w:rsidP="00015470">
      <w:pPr>
        <w:ind w:leftChars="600" w:left="1260" w:firstLineChars="150" w:firstLine="360"/>
        <w:rPr>
          <w:sz w:val="24"/>
        </w:rPr>
      </w:pPr>
      <w:r>
        <w:rPr>
          <w:rFonts w:hint="eastAsia"/>
          <w:sz w:val="24"/>
        </w:rPr>
        <w:t>消費税を転嫁しないことの経営への影響、利益の差額</w:t>
      </w:r>
    </w:p>
    <w:p w:rsidR="00015470" w:rsidRDefault="00015470" w:rsidP="0001547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質疑応答</w:t>
      </w:r>
    </w:p>
    <w:p w:rsidR="00015470" w:rsidRPr="00015470" w:rsidRDefault="00015470" w:rsidP="00015470">
      <w:pPr>
        <w:rPr>
          <w:sz w:val="24"/>
        </w:rPr>
      </w:pPr>
      <w:r>
        <w:rPr>
          <w:rFonts w:hint="eastAsia"/>
          <w:sz w:val="24"/>
        </w:rPr>
        <w:t>―――――――――――――――――――――――――――――――――――</w:t>
      </w:r>
    </w:p>
    <w:p w:rsidR="00591E48" w:rsidRDefault="00591E48" w:rsidP="00591E48">
      <w:pPr>
        <w:ind w:left="960" w:hangingChars="400" w:hanging="960"/>
        <w:rPr>
          <w:sz w:val="24"/>
        </w:rPr>
      </w:pPr>
      <w:r w:rsidRPr="00990436">
        <w:rPr>
          <w:rFonts w:hint="eastAsia"/>
          <w:sz w:val="24"/>
          <w:bdr w:val="single" w:sz="4" w:space="0" w:color="auto"/>
        </w:rPr>
        <w:t>申込み</w:t>
      </w:r>
      <w:r>
        <w:rPr>
          <w:rFonts w:hint="eastAsia"/>
          <w:sz w:val="24"/>
        </w:rPr>
        <w:t xml:space="preserve">　※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76637B">
        <w:rPr>
          <w:rFonts w:hint="eastAsia"/>
          <w:sz w:val="24"/>
        </w:rPr>
        <w:t>1</w:t>
      </w:r>
      <w:r w:rsidR="0076637B">
        <w:rPr>
          <w:rFonts w:hint="eastAsia"/>
          <w:sz w:val="24"/>
        </w:rPr>
        <w:t>３日（木</w:t>
      </w:r>
      <w:r>
        <w:rPr>
          <w:rFonts w:hint="eastAsia"/>
          <w:sz w:val="24"/>
        </w:rPr>
        <w:t>）までにＦＡＸにて事務局あてに申込んで下さい。</w:t>
      </w:r>
    </w:p>
    <w:p w:rsidR="00591E48" w:rsidRDefault="00591E48" w:rsidP="00591E4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990436">
        <w:rPr>
          <w:rFonts w:hint="eastAsia"/>
          <w:sz w:val="24"/>
        </w:rPr>
        <w:t xml:space="preserve">　　　　　　　　　　　　　</w:t>
      </w:r>
      <w:r w:rsidR="00CB4A31">
        <w:rPr>
          <w:rFonts w:hint="eastAsia"/>
          <w:sz w:val="24"/>
        </w:rPr>
        <w:t xml:space="preserve">　　　</w:t>
      </w:r>
      <w:r w:rsidR="0099043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事務局　ＦＡＸ　</w:t>
      </w:r>
      <w:r>
        <w:rPr>
          <w:rFonts w:hint="eastAsia"/>
          <w:sz w:val="24"/>
        </w:rPr>
        <w:t>098</w:t>
      </w:r>
      <w:r>
        <w:rPr>
          <w:rFonts w:hint="eastAsia"/>
          <w:sz w:val="24"/>
        </w:rPr>
        <w:t>―</w:t>
      </w:r>
      <w:r>
        <w:rPr>
          <w:rFonts w:hint="eastAsia"/>
          <w:sz w:val="24"/>
        </w:rPr>
        <w:t>874</w:t>
      </w:r>
      <w:r>
        <w:rPr>
          <w:rFonts w:hint="eastAsia"/>
          <w:sz w:val="24"/>
        </w:rPr>
        <w:t>―</w:t>
      </w:r>
      <w:r>
        <w:rPr>
          <w:rFonts w:hint="eastAsia"/>
          <w:sz w:val="24"/>
        </w:rPr>
        <w:t>1908</w:t>
      </w:r>
    </w:p>
    <w:p w:rsidR="00990436" w:rsidRDefault="00CB4A31" w:rsidP="0099043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  <w:r w:rsidR="00990436">
        <w:rPr>
          <w:rFonts w:hint="eastAsia"/>
          <w:sz w:val="24"/>
        </w:rPr>
        <w:t>※参加者は、代表者、又は事務員</w:t>
      </w:r>
      <w:r>
        <w:rPr>
          <w:rFonts w:hint="eastAsia"/>
          <w:sz w:val="24"/>
        </w:rPr>
        <w:t>・フロントマン</w:t>
      </w:r>
      <w:r w:rsidR="00015470">
        <w:rPr>
          <w:rFonts w:hint="eastAsia"/>
          <w:sz w:val="24"/>
        </w:rPr>
        <w:t>(</w:t>
      </w:r>
      <w:r>
        <w:rPr>
          <w:rFonts w:hint="eastAsia"/>
          <w:sz w:val="24"/>
        </w:rPr>
        <w:t>見積</w:t>
      </w:r>
      <w:r w:rsidR="00015470">
        <w:rPr>
          <w:rFonts w:hint="eastAsia"/>
          <w:sz w:val="24"/>
        </w:rPr>
        <w:t>作成者</w:t>
      </w:r>
      <w:r w:rsidR="00015470">
        <w:rPr>
          <w:rFonts w:hint="eastAsia"/>
          <w:sz w:val="24"/>
        </w:rPr>
        <w:t>)</w:t>
      </w:r>
      <w:r w:rsidR="00015470">
        <w:rPr>
          <w:rFonts w:hint="eastAsia"/>
          <w:sz w:val="24"/>
        </w:rPr>
        <w:t>でも</w:t>
      </w:r>
      <w:r w:rsidR="00990436">
        <w:rPr>
          <w:rFonts w:hint="eastAsia"/>
          <w:sz w:val="24"/>
        </w:rPr>
        <w:t>構いません。</w:t>
      </w:r>
    </w:p>
    <w:p w:rsidR="00591E48" w:rsidRPr="00591E48" w:rsidRDefault="00591E48" w:rsidP="00591E48">
      <w:pPr>
        <w:rPr>
          <w:sz w:val="24"/>
        </w:rPr>
      </w:pPr>
    </w:p>
    <w:p w:rsidR="00591E48" w:rsidRPr="00591E48" w:rsidRDefault="00591E48" w:rsidP="00990436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貴社名</w:t>
      </w:r>
      <w:r w:rsidR="00990436">
        <w:rPr>
          <w:rFonts w:hint="eastAsia"/>
          <w:sz w:val="24"/>
        </w:rPr>
        <w:t>・ＴＥＬ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91E48" w:rsidRDefault="00591E48" w:rsidP="00591E48">
      <w:pPr>
        <w:ind w:left="960" w:hangingChars="400" w:hanging="960"/>
        <w:rPr>
          <w:sz w:val="24"/>
        </w:rPr>
      </w:pPr>
    </w:p>
    <w:p w:rsidR="00591E48" w:rsidRDefault="00591E48" w:rsidP="00591E48">
      <w:pPr>
        <w:ind w:left="960" w:hangingChars="400" w:hanging="960"/>
        <w:rPr>
          <w:sz w:val="24"/>
        </w:rPr>
      </w:pPr>
    </w:p>
    <w:p w:rsidR="00591E48" w:rsidRPr="00591E48" w:rsidRDefault="00990436" w:rsidP="00591E48">
      <w:pPr>
        <w:ind w:left="960" w:hangingChars="400" w:hanging="96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591E48">
        <w:rPr>
          <w:rFonts w:hint="eastAsia"/>
          <w:sz w:val="24"/>
        </w:rPr>
        <w:t>参加者氏名</w:t>
      </w:r>
      <w:r w:rsidR="00591E48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sectPr w:rsidR="00591E48" w:rsidRPr="00591E48" w:rsidSect="000154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6A" w:rsidRDefault="0045366A" w:rsidP="00015470">
      <w:r>
        <w:separator/>
      </w:r>
    </w:p>
  </w:endnote>
  <w:endnote w:type="continuationSeparator" w:id="0">
    <w:p w:rsidR="0045366A" w:rsidRDefault="0045366A" w:rsidP="000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6A" w:rsidRDefault="0045366A" w:rsidP="00015470">
      <w:r>
        <w:separator/>
      </w:r>
    </w:p>
  </w:footnote>
  <w:footnote w:type="continuationSeparator" w:id="0">
    <w:p w:rsidR="0045366A" w:rsidRDefault="0045366A" w:rsidP="0001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6A"/>
    <w:rsid w:val="00015470"/>
    <w:rsid w:val="001427FF"/>
    <w:rsid w:val="00323CCA"/>
    <w:rsid w:val="0037625A"/>
    <w:rsid w:val="003B59AE"/>
    <w:rsid w:val="0045366A"/>
    <w:rsid w:val="0058162C"/>
    <w:rsid w:val="00591E48"/>
    <w:rsid w:val="00611A0C"/>
    <w:rsid w:val="00621F08"/>
    <w:rsid w:val="0064240D"/>
    <w:rsid w:val="0076637B"/>
    <w:rsid w:val="0087009F"/>
    <w:rsid w:val="00990436"/>
    <w:rsid w:val="00A86C3C"/>
    <w:rsid w:val="00AC3C6A"/>
    <w:rsid w:val="00CB4A31"/>
    <w:rsid w:val="00CC3AB3"/>
    <w:rsid w:val="00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240D"/>
  </w:style>
  <w:style w:type="character" w:customStyle="1" w:styleId="a4">
    <w:name w:val="日付 (文字)"/>
    <w:basedOn w:val="a0"/>
    <w:link w:val="a3"/>
    <w:uiPriority w:val="99"/>
    <w:semiHidden/>
    <w:rsid w:val="0064240D"/>
  </w:style>
  <w:style w:type="paragraph" w:styleId="a5">
    <w:name w:val="Closing"/>
    <w:basedOn w:val="a"/>
    <w:link w:val="a6"/>
    <w:uiPriority w:val="99"/>
    <w:unhideWhenUsed/>
    <w:rsid w:val="00A86C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86C3C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86C3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A86C3C"/>
    <w:rPr>
      <w:sz w:val="24"/>
    </w:rPr>
  </w:style>
  <w:style w:type="paragraph" w:styleId="a9">
    <w:name w:val="header"/>
    <w:basedOn w:val="a"/>
    <w:link w:val="aa"/>
    <w:uiPriority w:val="99"/>
    <w:unhideWhenUsed/>
    <w:rsid w:val="00015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5470"/>
  </w:style>
  <w:style w:type="paragraph" w:styleId="ab">
    <w:name w:val="footer"/>
    <w:basedOn w:val="a"/>
    <w:link w:val="ac"/>
    <w:uiPriority w:val="99"/>
    <w:unhideWhenUsed/>
    <w:rsid w:val="00015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5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240D"/>
  </w:style>
  <w:style w:type="character" w:customStyle="1" w:styleId="a4">
    <w:name w:val="日付 (文字)"/>
    <w:basedOn w:val="a0"/>
    <w:link w:val="a3"/>
    <w:uiPriority w:val="99"/>
    <w:semiHidden/>
    <w:rsid w:val="0064240D"/>
  </w:style>
  <w:style w:type="paragraph" w:styleId="a5">
    <w:name w:val="Closing"/>
    <w:basedOn w:val="a"/>
    <w:link w:val="a6"/>
    <w:uiPriority w:val="99"/>
    <w:unhideWhenUsed/>
    <w:rsid w:val="00A86C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86C3C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86C3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A86C3C"/>
    <w:rPr>
      <w:sz w:val="24"/>
    </w:rPr>
  </w:style>
  <w:style w:type="paragraph" w:styleId="a9">
    <w:name w:val="header"/>
    <w:basedOn w:val="a"/>
    <w:link w:val="aa"/>
    <w:uiPriority w:val="99"/>
    <w:unhideWhenUsed/>
    <w:rsid w:val="00015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5470"/>
  </w:style>
  <w:style w:type="paragraph" w:styleId="ab">
    <w:name w:val="footer"/>
    <w:basedOn w:val="a"/>
    <w:link w:val="ac"/>
    <w:uiPriority w:val="99"/>
    <w:unhideWhenUsed/>
    <w:rsid w:val="00015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2017-10-12T00:09:00Z</cp:lastPrinted>
  <dcterms:created xsi:type="dcterms:W3CDTF">2017-09-14T01:11:00Z</dcterms:created>
  <dcterms:modified xsi:type="dcterms:W3CDTF">2017-10-12T00:18:00Z</dcterms:modified>
</cp:coreProperties>
</file>